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Cs/>
          <w:spacing w:val="-10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bCs/>
          <w:spacing w:val="-10"/>
          <w:sz w:val="30"/>
          <w:szCs w:val="30"/>
        </w:rPr>
        <w:t>年高校</w:t>
      </w:r>
      <w:r>
        <w:rPr>
          <w:rFonts w:hint="eastAsia" w:ascii="黑体" w:hAnsi="黑体" w:eastAsia="黑体" w:cs="方正小标宋简体"/>
          <w:bCs/>
          <w:spacing w:val="-10"/>
          <w:sz w:val="30"/>
          <w:szCs w:val="30"/>
        </w:rPr>
        <w:t>思想政治工作骨干</w:t>
      </w:r>
      <w:r>
        <w:rPr>
          <w:rFonts w:hint="eastAsia" w:ascii="黑体" w:hAnsi="黑体" w:eastAsia="黑体"/>
          <w:bCs/>
          <w:spacing w:val="-10"/>
          <w:sz w:val="30"/>
          <w:szCs w:val="30"/>
        </w:rPr>
        <w:t>在职攻读博士学位</w:t>
      </w:r>
      <w:r>
        <w:rPr>
          <w:rFonts w:hint="eastAsia" w:ascii="黑体" w:hAnsi="黑体" w:eastAsia="黑体"/>
          <w:spacing w:val="-10"/>
          <w:sz w:val="30"/>
          <w:szCs w:val="30"/>
        </w:rPr>
        <w:t>报考资格审查</w:t>
      </w:r>
      <w:r>
        <w:rPr>
          <w:rFonts w:hint="eastAsia" w:ascii="黑体" w:hAnsi="黑体" w:eastAsia="黑体"/>
          <w:bCs/>
          <w:spacing w:val="-10"/>
          <w:sz w:val="30"/>
          <w:szCs w:val="30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691634"/>
    <w:rsid w:val="008C1129"/>
    <w:rsid w:val="0092391A"/>
    <w:rsid w:val="00B44248"/>
    <w:rsid w:val="00CE590D"/>
    <w:rsid w:val="09D2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2019-01-18T09:31:00Z</dcterms:created>
  <dc:creator>USER</dc:creator>
  <cp:lastModifiedBy>眼眸</cp:lastModifiedBy>
  <dcterms:modified xsi:type="dcterms:W3CDTF">2020-12-03T01:28:47Z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